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F9A0">
      <w:pPr>
        <w:widowControl/>
        <w:spacing w:line="240" w:lineRule="auto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附表 理工实验平台2</w:t>
      </w:r>
      <w:r>
        <w:rPr>
          <w:rFonts w:ascii="仿宋" w:hAnsi="仿宋" w:eastAsia="仿宋"/>
          <w:b/>
          <w:sz w:val="28"/>
          <w:szCs w:val="28"/>
        </w:rPr>
        <w:t>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暑期值班</w:t>
      </w:r>
      <w:r>
        <w:rPr>
          <w:rFonts w:hint="eastAsia" w:ascii="仿宋" w:hAnsi="仿宋" w:eastAsia="仿宋"/>
          <w:b/>
          <w:sz w:val="28"/>
          <w:szCs w:val="28"/>
        </w:rPr>
        <w:t>安排</w:t>
      </w:r>
    </w:p>
    <w:p w14:paraId="7A99B90C">
      <w:pPr>
        <w:spacing w:line="440" w:lineRule="exact"/>
        <w:ind w:right="1280"/>
        <w:rPr>
          <w:rFonts w:hint="eastAsia" w:ascii="仿宋" w:hAnsi="仿宋" w:eastAsia="仿宋" w:cstheme="majorEastAsia"/>
          <w:sz w:val="36"/>
          <w:szCs w:val="36"/>
        </w:rPr>
      </w:pPr>
    </w:p>
    <w:p w14:paraId="57030FE0">
      <w:r>
        <w:rPr>
          <w:rFonts w:hint="eastAsia" w:ascii="仿宋" w:hAnsi="仿宋" w:eastAsia="仿宋" w:cstheme="majorEastAsia"/>
          <w:sz w:val="36"/>
          <w:szCs w:val="36"/>
          <w:lang w:eastAsia="zh-CN"/>
        </w:rPr>
        <w:drawing>
          <wp:inline distT="0" distB="0" distL="114300" distR="114300">
            <wp:extent cx="8858250" cy="3255645"/>
            <wp:effectExtent l="0" t="0" r="0" b="1905"/>
            <wp:docPr id="2" name="图片 2" descr="c63b5e9b31db353caeec9b09403d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3b5e9b31db353caeec9b09403de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96EF7"/>
    <w:rsid w:val="535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2025-07-09T09:10:00Z</dcterms:created>
  <dc:creator>Angela</dc:creator>
  <cp:lastModifiedBy>Angela</cp:lastModifiedBy>
  <dcterms:modified xsi:type="dcterms:W3CDTF">2025-07-09T09:10:25Z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1CF6A89443EA4B93AFC89D4D905ADF3D_11</vt:lpwstr>
  </property>
  <property fmtid="{D5CDD505-2E9C-101B-9397-08002B2CF9AE}" pid="4" name="KSOTemplateDocerSaveRecord">
    <vt:lpwstr>eyJoZGlkIjoiYjViZmFhYWI4NDA0YTE2ZGUzZjU4MTcyOWI2NzNiMTIiLCJ1c2VySWQiOiIzNDA1NjA3MjcifQ==</vt:lpwstr>
  </property>
</Properties>
</file>